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F1" w:rsidRPr="004D63F1" w:rsidRDefault="005557F1" w:rsidP="005557F1">
      <w:pPr>
        <w:spacing w:after="0"/>
      </w:pPr>
      <w:r w:rsidRPr="004D63F1">
        <w:t>Pflegeaktion</w:t>
      </w:r>
      <w:r w:rsidR="004D63F1" w:rsidRPr="004D63F1">
        <w:t xml:space="preserve"> a</w:t>
      </w:r>
      <w:r w:rsidRPr="004D63F1">
        <w:t xml:space="preserve">m Biotop </w:t>
      </w:r>
      <w:proofErr w:type="spellStart"/>
      <w:r w:rsidRPr="004D63F1">
        <w:t>Voltenseestraße</w:t>
      </w:r>
      <w:proofErr w:type="spellEnd"/>
      <w:r w:rsidR="004D63F1" w:rsidRPr="004D63F1">
        <w:t xml:space="preserve"> 32</w:t>
      </w:r>
    </w:p>
    <w:p w:rsidR="005557F1" w:rsidRPr="004D63F1" w:rsidRDefault="005557F1" w:rsidP="005557F1">
      <w:pPr>
        <w:spacing w:after="0"/>
      </w:pPr>
      <w:r w:rsidRPr="004D63F1">
        <w:t xml:space="preserve">Samstag </w:t>
      </w:r>
      <w:r w:rsidR="004D63F1" w:rsidRPr="004D63F1">
        <w:t>03</w:t>
      </w:r>
      <w:r w:rsidRPr="004D63F1">
        <w:t xml:space="preserve">. </w:t>
      </w:r>
      <w:r w:rsidR="004D63F1" w:rsidRPr="004D63F1">
        <w:t>Oktober 2020, 10</w:t>
      </w:r>
      <w:r w:rsidRPr="004D63F1">
        <w:t>.00 Uhr</w:t>
      </w:r>
    </w:p>
    <w:p w:rsidR="005557F1" w:rsidRPr="004D63F1" w:rsidRDefault="005557F1" w:rsidP="005557F1">
      <w:pPr>
        <w:spacing w:after="0"/>
      </w:pPr>
    </w:p>
    <w:p w:rsidR="004D63F1" w:rsidRPr="004D63F1" w:rsidRDefault="004D63F1" w:rsidP="004D63F1">
      <w:pPr>
        <w:spacing w:after="0"/>
      </w:pPr>
      <w:r>
        <w:t xml:space="preserve">Am 3.10.2020 um 10.00 wollen wir dem Kirschlorbeer auf dem Grundstück </w:t>
      </w:r>
      <w:proofErr w:type="spellStart"/>
      <w:r>
        <w:t>Voltenseestraße</w:t>
      </w:r>
      <w:proofErr w:type="spellEnd"/>
      <w:r>
        <w:t xml:space="preserve"> (Nr. 32) zu Leibe rücken. Entsprechendes Werkzeug (Müllsäcke, Handschuhe und Zangen sind vorhanden; kleine Schaufeln, Spaten, Gartenscheren oder Astscheren bitte mitbringen, wenn vorhanden) und festes Schuhwerk sind nützlich.</w:t>
      </w:r>
      <w:r w:rsidRPr="004D63F1">
        <w:t xml:space="preserve"> Wir kontrollieren außerdem Tor und Bürgersteig nach nachgewachsenem Efeu und überhängenden Sträuchern. Eventueller neuer Müll wird entfernt.</w:t>
      </w:r>
    </w:p>
    <w:p w:rsidR="005557F1" w:rsidRDefault="005557F1" w:rsidP="005557F1">
      <w:pPr>
        <w:spacing w:after="0"/>
      </w:pPr>
      <w:r w:rsidRPr="004D63F1">
        <w:t xml:space="preserve">Das verwilderte Grundstück </w:t>
      </w:r>
      <w:proofErr w:type="spellStart"/>
      <w:r w:rsidRPr="004D63F1">
        <w:t>Voltenseestraße</w:t>
      </w:r>
      <w:proofErr w:type="spellEnd"/>
      <w:r w:rsidRPr="004D63F1">
        <w:t xml:space="preserve"> liegt als kleines Biotop für Vögel, Fledermäuse und Insekten mitten im </w:t>
      </w:r>
      <w:proofErr w:type="spellStart"/>
      <w:r w:rsidRPr="004D63F1">
        <w:t>Seckbacher</w:t>
      </w:r>
      <w:proofErr w:type="spellEnd"/>
      <w:r w:rsidRPr="004D63F1">
        <w:t xml:space="preserve"> Gewerbegebiet. </w:t>
      </w:r>
    </w:p>
    <w:p w:rsidR="004D63F1" w:rsidRPr="004D63F1" w:rsidRDefault="004D63F1" w:rsidP="005557F1">
      <w:pPr>
        <w:spacing w:after="0"/>
      </w:pPr>
    </w:p>
    <w:p w:rsidR="004D63F1" w:rsidRPr="004D63F1" w:rsidRDefault="004D63F1" w:rsidP="005557F1">
      <w:pPr>
        <w:spacing w:after="0"/>
      </w:pPr>
      <w:r>
        <w:t>Treffpunkt um 10.00 direkt am Biotop</w:t>
      </w:r>
    </w:p>
    <w:p w:rsidR="005557F1" w:rsidRPr="004D63F1" w:rsidRDefault="005557F1" w:rsidP="005557F1">
      <w:pPr>
        <w:spacing w:after="0"/>
      </w:pPr>
      <w:r w:rsidRPr="004D63F1">
        <w:t>Kontakt: BUND Ost</w:t>
      </w:r>
      <w:r w:rsidR="004D63F1" w:rsidRPr="004D63F1">
        <w:t xml:space="preserve"> über </w:t>
      </w:r>
      <w:hyperlink r:id="rId4" w:history="1">
        <w:r w:rsidR="004D63F1" w:rsidRPr="004D63F1">
          <w:t>ov-ost@bund-frankfurt.de</w:t>
        </w:r>
      </w:hyperlink>
      <w:r w:rsidR="004D63F1" w:rsidRPr="004D63F1">
        <w:t xml:space="preserve"> oder funk@folkhart.de </w:t>
      </w:r>
    </w:p>
    <w:p w:rsidR="005557F1" w:rsidRPr="004D63F1" w:rsidRDefault="005557F1" w:rsidP="005557F1">
      <w:pPr>
        <w:spacing w:after="0"/>
      </w:pPr>
      <w:r w:rsidRPr="004D63F1">
        <w:t xml:space="preserve">Sonstiges: Gartenschere, Astschere, </w:t>
      </w:r>
      <w:r w:rsidR="004D63F1">
        <w:t xml:space="preserve">feste </w:t>
      </w:r>
      <w:r w:rsidRPr="004D63F1">
        <w:t>Gartenhandschuhe und festes Schuhwerk sind sinnvoll.</w:t>
      </w:r>
      <w:bookmarkStart w:id="0" w:name="_GoBack"/>
      <w:bookmarkEnd w:id="0"/>
    </w:p>
    <w:p w:rsidR="00F73F7D" w:rsidRDefault="00F73F7D"/>
    <w:sectPr w:rsidR="00F73F7D" w:rsidSect="002C1F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538"/>
    <w:rsid w:val="002C1F18"/>
    <w:rsid w:val="004D63F1"/>
    <w:rsid w:val="005451C4"/>
    <w:rsid w:val="005557F1"/>
    <w:rsid w:val="00E33538"/>
    <w:rsid w:val="00F7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57F1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D63F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D63F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v-ost@bund-frankfur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798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Folkhart</dc:creator>
  <cp:lastModifiedBy>uwe</cp:lastModifiedBy>
  <cp:revision>2</cp:revision>
  <dcterms:created xsi:type="dcterms:W3CDTF">2020-09-29T19:13:00Z</dcterms:created>
  <dcterms:modified xsi:type="dcterms:W3CDTF">2020-09-29T19:13:00Z</dcterms:modified>
</cp:coreProperties>
</file>